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3F3F0" w14:textId="77777777" w:rsidR="004D2FD8" w:rsidRPr="00001442" w:rsidRDefault="004D2FD8" w:rsidP="001F1EEC">
      <w:pPr>
        <w:pStyle w:val="Balk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7FA21D7E" w14:textId="504B1E6C" w:rsidR="004D2FD8" w:rsidRPr="00E62FD1" w:rsidRDefault="004D2FD8" w:rsidP="00166802">
      <w:pPr>
        <w:pStyle w:val="Balk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678"/>
      </w:tblGrid>
      <w:tr w:rsidR="004D2FD8" w:rsidRPr="00C857E2" w14:paraId="5448BBDB" w14:textId="77777777" w:rsidTr="001F1EEC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 :</w:t>
            </w:r>
            <w:proofErr w:type="gramEnd"/>
          </w:p>
        </w:tc>
        <w:tc>
          <w:tcPr>
            <w:tcW w:w="4961" w:type="dxa"/>
            <w:vAlign w:val="center"/>
          </w:tcPr>
          <w:p w14:paraId="3A23C777" w14:textId="3B029776" w:rsidR="004D2FD8" w:rsidRPr="00C857E2" w:rsidRDefault="00E04557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293BFF">
              <w:rPr>
                <w:b/>
                <w:szCs w:val="24"/>
                <w:lang w:val="en-GB"/>
              </w:rPr>
              <w:t>Supply of Equipment</w:t>
            </w:r>
          </w:p>
        </w:tc>
        <w:tc>
          <w:tcPr>
            <w:tcW w:w="2977" w:type="dxa"/>
            <w:shd w:val="pct5" w:color="auto" w:fill="FFFFFF"/>
          </w:tcPr>
          <w:p w14:paraId="09A7EA6A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 :</w:t>
            </w:r>
            <w:proofErr w:type="gramEnd"/>
          </w:p>
        </w:tc>
        <w:tc>
          <w:tcPr>
            <w:tcW w:w="4678" w:type="dxa"/>
          </w:tcPr>
          <w:p w14:paraId="09D8913E" w14:textId="31109D63" w:rsidR="004D2FD8" w:rsidRPr="00C857E2" w:rsidRDefault="00E04557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293BFF">
              <w:rPr>
                <w:b/>
                <w:szCs w:val="24"/>
                <w:lang w:val="en-GB"/>
              </w:rPr>
              <w:t>BGTR0200074-PP2-SUP-01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559"/>
        <w:gridCol w:w="1417"/>
        <w:gridCol w:w="1276"/>
        <w:gridCol w:w="1418"/>
        <w:gridCol w:w="1275"/>
        <w:gridCol w:w="1418"/>
        <w:gridCol w:w="993"/>
        <w:gridCol w:w="1417"/>
        <w:gridCol w:w="1276"/>
        <w:gridCol w:w="992"/>
      </w:tblGrid>
      <w:tr w:rsidR="001F1EEC" w:rsidRPr="004B6548" w14:paraId="24AA56BF" w14:textId="77777777" w:rsidTr="001F1EEC">
        <w:trPr>
          <w:cantSplit/>
          <w:trHeight w:val="1794"/>
          <w:tblHeader/>
        </w:trPr>
        <w:tc>
          <w:tcPr>
            <w:tcW w:w="709" w:type="dxa"/>
            <w:shd w:val="pct12" w:color="auto" w:fill="FFFFFF"/>
          </w:tcPr>
          <w:p w14:paraId="2A04E14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FD233B8" w14:textId="2670F25E" w:rsidR="001F1EEC" w:rsidRPr="00C857E2" w:rsidRDefault="001F1EEC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1E1711F5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30551C">
              <w:rPr>
                <w:rFonts w:ascii="Times New Roman" w:hAnsi="Times New Roman"/>
                <w:highlight w:val="yellow"/>
              </w:rPr>
              <w:t xml:space="preserve">Electronic submission </w:t>
            </w:r>
            <w:proofErr w:type="spellStart"/>
            <w:r w:rsidRPr="0030551C">
              <w:rPr>
                <w:rFonts w:ascii="Times New Roman" w:hAnsi="Times New Roman"/>
                <w:highlight w:val="yellow"/>
              </w:rPr>
              <w:t>only</w:t>
            </w:r>
            <w:proofErr w:type="spellEnd"/>
            <w:r w:rsidRPr="0030551C">
              <w:rPr>
                <w:rFonts w:ascii="Times New Roman" w:hAnsi="Times New Roman"/>
                <w:highlight w:val="yellow"/>
              </w:rPr>
              <w:t>:</w:t>
            </w:r>
            <w:r>
              <w:rPr>
                <w:rFonts w:ascii="Times New Roman" w:hAnsi="Times New Roman"/>
              </w:rPr>
              <w:t xml:space="preserve"> Original t</w:t>
            </w:r>
            <w:r w:rsidRPr="00C17376">
              <w:rPr>
                <w:rFonts w:ascii="Times New Roman" w:hAnsi="Times New Roman"/>
              </w:rPr>
              <w:t xml:space="preserve">ender </w:t>
            </w:r>
            <w:proofErr w:type="spellStart"/>
            <w:r w:rsidRPr="00C17376">
              <w:rPr>
                <w:rFonts w:ascii="Times New Roman" w:hAnsi="Times New Roman"/>
              </w:rPr>
              <w:t>guarantee</w:t>
            </w:r>
            <w:proofErr w:type="spellEnd"/>
            <w:r w:rsidRPr="00C17376">
              <w:rPr>
                <w:rFonts w:ascii="Times New Roman" w:hAnsi="Times New Roman"/>
              </w:rPr>
              <w:t xml:space="preserve"> </w:t>
            </w:r>
            <w:proofErr w:type="spellStart"/>
            <w:r w:rsidRPr="00C17376">
              <w:rPr>
                <w:rFonts w:ascii="Times New Roman" w:hAnsi="Times New Roman"/>
              </w:rPr>
              <w:t>included</w:t>
            </w:r>
            <w:proofErr w:type="spellEnd"/>
            <w:r w:rsidRPr="00C17376">
              <w:rPr>
                <w:rFonts w:ascii="Times New Roman" w:hAnsi="Times New Roman"/>
              </w:rPr>
              <w:t>? (</w:t>
            </w:r>
            <w:proofErr w:type="spellStart"/>
            <w:r w:rsidRPr="00C17376">
              <w:rPr>
                <w:rFonts w:ascii="Times New Roman" w:hAnsi="Times New Roman"/>
              </w:rPr>
              <w:t>Yes</w:t>
            </w:r>
            <w:proofErr w:type="spellEnd"/>
            <w:r w:rsidRPr="00C17376">
              <w:rPr>
                <w:rFonts w:ascii="Times New Roman" w:hAnsi="Times New Roman"/>
              </w:rPr>
              <w:t>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6189DFF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DipnotBavurusu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1CAC4803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spellStart"/>
            <w:proofErr w:type="gram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18536A84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32A121C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40E2E810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8" w:type="dxa"/>
            <w:shd w:val="pct12" w:color="auto" w:fill="FFFFFF"/>
          </w:tcPr>
          <w:p w14:paraId="44BBA958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993" w:type="dxa"/>
            <w:shd w:val="pct12" w:color="auto" w:fill="FFFFFF"/>
            <w:textDirection w:val="btLr"/>
          </w:tcPr>
          <w:p w14:paraId="6E5C7E04" w14:textId="560ED438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proofErr w:type="spellStart"/>
            <w:r w:rsidRPr="00C17376">
              <w:rPr>
                <w:rFonts w:ascii="Times New Roman" w:hAnsi="Times New Roman"/>
              </w:rPr>
              <w:t>Declaration</w:t>
            </w:r>
            <w:proofErr w:type="spellEnd"/>
            <w:r w:rsidRPr="00C17376">
              <w:rPr>
                <w:rFonts w:ascii="Times New Roman" w:hAnsi="Times New Roman"/>
              </w:rPr>
              <w:t xml:space="preserve">(s) </w:t>
            </w:r>
            <w:r>
              <w:rPr>
                <w:rFonts w:ascii="Times New Roman" w:hAnsi="Times New Roman"/>
              </w:rPr>
              <w:t xml:space="preserve">on </w:t>
            </w:r>
            <w:proofErr w:type="spellStart"/>
            <w:r>
              <w:rPr>
                <w:rFonts w:ascii="Times New Roman" w:hAnsi="Times New Roman"/>
              </w:rPr>
              <w:t>honour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C17376">
              <w:rPr>
                <w:rFonts w:ascii="Times New Roman" w:hAnsi="Times New Roman"/>
              </w:rPr>
              <w:t>included</w:t>
            </w:r>
            <w:proofErr w:type="spellEnd"/>
            <w:r w:rsidRPr="00C17376">
              <w:rPr>
                <w:rFonts w:ascii="Times New Roman" w:hAnsi="Times New Roman"/>
              </w:rPr>
              <w:t>? (</w:t>
            </w:r>
            <w:proofErr w:type="spellStart"/>
            <w:r w:rsidRPr="00C17376">
              <w:rPr>
                <w:rFonts w:ascii="Times New Roman" w:hAnsi="Times New Roman"/>
              </w:rPr>
              <w:t>Yes</w:t>
            </w:r>
            <w:proofErr w:type="spellEnd"/>
            <w:r w:rsidRPr="00C17376">
              <w:rPr>
                <w:rFonts w:ascii="Times New Roman" w:hAnsi="Times New Roman"/>
              </w:rPr>
              <w:t>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6D5B529E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494DA4AD" w14:textId="77777777" w:rsidR="001F1EEC" w:rsidRPr="00D44FD4" w:rsidRDefault="001F1EEC" w:rsidP="001F1EEC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 xml:space="preserve">Form FS-PP on </w:t>
            </w:r>
            <w:proofErr w:type="spellStart"/>
            <w:r w:rsidRPr="00D44FD4">
              <w:rPr>
                <w:rFonts w:ascii="Times New Roman" w:hAnsi="Times New Roman"/>
                <w:sz w:val="18"/>
                <w:szCs w:val="18"/>
              </w:rPr>
              <w:t>financial</w:t>
            </w:r>
            <w:proofErr w:type="spellEnd"/>
            <w:r w:rsidRPr="00D44FD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44FD4">
              <w:rPr>
                <w:rFonts w:ascii="Times New Roman" w:hAnsi="Times New Roman"/>
                <w:sz w:val="18"/>
                <w:szCs w:val="18"/>
              </w:rPr>
              <w:t>contributions</w:t>
            </w:r>
            <w:proofErr w:type="spellEnd"/>
            <w:r w:rsidRPr="00D44FD4">
              <w:rPr>
                <w:rFonts w:ascii="Times New Roman" w:hAnsi="Times New Roman"/>
                <w:sz w:val="18"/>
                <w:szCs w:val="18"/>
              </w:rPr>
              <w:t xml:space="preserve"> from non EU </w:t>
            </w:r>
            <w:proofErr w:type="spellStart"/>
            <w:r w:rsidRPr="00D44FD4">
              <w:rPr>
                <w:rFonts w:ascii="Times New Roman" w:hAnsi="Times New Roman"/>
                <w:sz w:val="18"/>
                <w:szCs w:val="18"/>
              </w:rPr>
              <w:t>Countries</w:t>
            </w:r>
            <w:proofErr w:type="spellEnd"/>
          </w:p>
          <w:p w14:paraId="52D24F09" w14:textId="42B34F5F" w:rsidR="001F1EEC" w:rsidRPr="00C857E2" w:rsidRDefault="001F1EEC" w:rsidP="001F1EEC">
            <w:pPr>
              <w:framePr w:hSpace="181" w:wrap="auto" w:hAnchor="page" w:xAlign="center" w:yAlign="center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D44FD4">
              <w:rPr>
                <w:rFonts w:ascii="Times New Roman" w:hAnsi="Times New Roman"/>
                <w:sz w:val="18"/>
                <w:szCs w:val="18"/>
              </w:rPr>
              <w:t>Yes</w:t>
            </w:r>
            <w:proofErr w:type="spellEnd"/>
            <w:r w:rsidRPr="00D44FD4">
              <w:rPr>
                <w:rFonts w:ascii="Times New Roman" w:hAnsi="Times New Roman"/>
                <w:sz w:val="18"/>
                <w:szCs w:val="18"/>
              </w:rPr>
              <w:t xml:space="preserve">/No/Not </w:t>
            </w:r>
            <w:proofErr w:type="spellStart"/>
            <w:r w:rsidRPr="00D44FD4">
              <w:rPr>
                <w:rFonts w:ascii="Times New Roman" w:hAnsi="Times New Roman"/>
                <w:sz w:val="18"/>
                <w:szCs w:val="18"/>
              </w:rPr>
              <w:t>Applicable</w:t>
            </w:r>
            <w:proofErr w:type="spellEnd"/>
            <w:r w:rsidRPr="00D44FD4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5AB096C0" w14:textId="43C7609D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F1EEC" w:rsidRPr="00001442" w14:paraId="58BE2802" w14:textId="77777777" w:rsidTr="001F1EEC">
        <w:trPr>
          <w:cantSplit/>
        </w:trPr>
        <w:tc>
          <w:tcPr>
            <w:tcW w:w="709" w:type="dxa"/>
          </w:tcPr>
          <w:p w14:paraId="35CE916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418" w:type="dxa"/>
          </w:tcPr>
          <w:p w14:paraId="50AC5F0D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FC758A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D9FE95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AC761C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DFF11D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5B68C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6D04D4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31574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FEF6C9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7EB0A1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F2565C5" w14:textId="692EEA9A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59A37077" w14:textId="77777777" w:rsidTr="001F1EEC">
        <w:trPr>
          <w:cantSplit/>
        </w:trPr>
        <w:tc>
          <w:tcPr>
            <w:tcW w:w="709" w:type="dxa"/>
          </w:tcPr>
          <w:p w14:paraId="1211AE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418" w:type="dxa"/>
          </w:tcPr>
          <w:p w14:paraId="4B6E41D4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FE0514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B9B2D3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B23878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D1418D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70AE50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800F1F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57507CC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5D0DB7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6D466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87FCB34" w14:textId="1EEEB64D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09C6535A" w14:textId="77777777" w:rsidTr="001F1EEC">
        <w:trPr>
          <w:cantSplit/>
        </w:trPr>
        <w:tc>
          <w:tcPr>
            <w:tcW w:w="709" w:type="dxa"/>
          </w:tcPr>
          <w:p w14:paraId="6E1E78B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418" w:type="dxa"/>
          </w:tcPr>
          <w:p w14:paraId="22091AFC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25CF29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2D44C4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57FE29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62492A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BA5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3B58B9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8BD9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84E9B2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9C33B5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AA22732" w14:textId="5D65E9B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2BAAE5B" w14:textId="77777777" w:rsidTr="001F1EEC">
        <w:trPr>
          <w:cantSplit/>
        </w:trPr>
        <w:tc>
          <w:tcPr>
            <w:tcW w:w="709" w:type="dxa"/>
          </w:tcPr>
          <w:p w14:paraId="1878614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418" w:type="dxa"/>
          </w:tcPr>
          <w:p w14:paraId="5D391332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1A251A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B239A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FF7C0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EA1210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7DEA2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78CD2E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82CD1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503C76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578391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D05632E" w14:textId="41C74A3F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3F873F5E" w14:textId="77777777" w:rsidTr="001F1EEC">
        <w:trPr>
          <w:cantSplit/>
        </w:trPr>
        <w:tc>
          <w:tcPr>
            <w:tcW w:w="709" w:type="dxa"/>
          </w:tcPr>
          <w:p w14:paraId="2EBFC0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418" w:type="dxa"/>
          </w:tcPr>
          <w:p w14:paraId="0D417C15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441DBE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D9D7E6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E067D8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A0A443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6E6BC6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CD79D62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D6EC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C4F884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E5D3C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22C10A5" w14:textId="4032F7E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5AE7D05" w14:textId="77777777" w:rsidTr="001F1EEC">
        <w:trPr>
          <w:cantSplit/>
        </w:trPr>
        <w:tc>
          <w:tcPr>
            <w:tcW w:w="709" w:type="dxa"/>
          </w:tcPr>
          <w:p w14:paraId="4296C0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418" w:type="dxa"/>
          </w:tcPr>
          <w:p w14:paraId="2C57860B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34BE2BF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EA95FA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2C730A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EA17BB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3CC2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68D039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2AD05E0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6B3EAA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B5A78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F3E5779" w14:textId="59F51CB0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23D1CDA8" w14:textId="77777777" w:rsidTr="001F1EEC">
        <w:trPr>
          <w:cantSplit/>
        </w:trPr>
        <w:tc>
          <w:tcPr>
            <w:tcW w:w="709" w:type="dxa"/>
          </w:tcPr>
          <w:p w14:paraId="71FF0E4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418" w:type="dxa"/>
          </w:tcPr>
          <w:p w14:paraId="60D344A8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3FDC7E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9EAF8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63FE1F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BCB9D3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D5BF9F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C91334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4967F2C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3D9453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02EC9C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3140F3B2" w14:textId="48CDF4A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1F1EEC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1F1EEC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1F1EEC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Balk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CE9CC" w14:textId="77777777" w:rsidR="00831DE1" w:rsidRDefault="00831DE1">
      <w:r>
        <w:separator/>
      </w:r>
    </w:p>
  </w:endnote>
  <w:endnote w:type="continuationSeparator" w:id="0">
    <w:p w14:paraId="37C9EBE1" w14:textId="77777777" w:rsidR="00831DE1" w:rsidRDefault="00831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2000503060000020004"/>
    <w:charset w:val="00"/>
    <w:family w:val="auto"/>
    <w:notTrueType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E786D" w14:textId="77777777" w:rsidR="00E2295C" w:rsidRDefault="00E2295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825F" w14:textId="454D8747" w:rsidR="00EC59C7" w:rsidRPr="00E92D05" w:rsidRDefault="005F66BD" w:rsidP="002A3DC4">
    <w:pPr>
      <w:pStyle w:val="AltBilgi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</w:t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74662" w14:textId="77777777" w:rsidR="00D9633C" w:rsidRPr="004B45DF" w:rsidRDefault="00EC59C7" w:rsidP="00E62FD1">
    <w:pPr>
      <w:pStyle w:val="AltBilgi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4745A" w14:textId="77777777" w:rsidR="00831DE1" w:rsidRDefault="00831DE1">
      <w:r>
        <w:separator/>
      </w:r>
    </w:p>
  </w:footnote>
  <w:footnote w:type="continuationSeparator" w:id="0">
    <w:p w14:paraId="7A999F36" w14:textId="77777777" w:rsidR="00831DE1" w:rsidRDefault="00831DE1">
      <w:r>
        <w:continuationSeparator/>
      </w:r>
    </w:p>
  </w:footnote>
  <w:footnote w:id="1">
    <w:p w14:paraId="39A8F3F1" w14:textId="4D251B42" w:rsidR="001F1EEC" w:rsidRPr="008445A8" w:rsidRDefault="001F1EEC" w:rsidP="0029327F">
      <w:pPr>
        <w:pStyle w:val="DipnotMetni"/>
      </w:pPr>
      <w:r w:rsidRPr="00AC51C5">
        <w:rPr>
          <w:rStyle w:val="DipnotBavurusu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8A04" w14:textId="77777777" w:rsidR="00E2295C" w:rsidRDefault="00E2295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BDF1B" w14:textId="75B7EEE2" w:rsidR="00E2295C" w:rsidRDefault="00E2295C" w:rsidP="0029327F">
    <w:pPr>
      <w:pStyle w:val="stBilgi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0F904" w14:textId="77777777" w:rsidR="00E2295C" w:rsidRDefault="00E2295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562329941">
    <w:abstractNumId w:val="6"/>
  </w:num>
  <w:num w:numId="2" w16cid:durableId="633603290">
    <w:abstractNumId w:val="31"/>
  </w:num>
  <w:num w:numId="3" w16cid:durableId="607354287">
    <w:abstractNumId w:val="5"/>
  </w:num>
  <w:num w:numId="4" w16cid:durableId="1061252545">
    <w:abstractNumId w:val="24"/>
  </w:num>
  <w:num w:numId="5" w16cid:durableId="1858614603">
    <w:abstractNumId w:val="20"/>
  </w:num>
  <w:num w:numId="6" w16cid:durableId="465125107">
    <w:abstractNumId w:val="15"/>
  </w:num>
  <w:num w:numId="7" w16cid:durableId="418330303">
    <w:abstractNumId w:val="13"/>
  </w:num>
  <w:num w:numId="8" w16cid:durableId="601571703">
    <w:abstractNumId w:val="19"/>
  </w:num>
  <w:num w:numId="9" w16cid:durableId="1218202762">
    <w:abstractNumId w:val="37"/>
  </w:num>
  <w:num w:numId="10" w16cid:durableId="39600564">
    <w:abstractNumId w:val="9"/>
  </w:num>
  <w:num w:numId="11" w16cid:durableId="818612752">
    <w:abstractNumId w:val="10"/>
  </w:num>
  <w:num w:numId="12" w16cid:durableId="888685909">
    <w:abstractNumId w:val="11"/>
  </w:num>
  <w:num w:numId="13" w16cid:durableId="330913219">
    <w:abstractNumId w:val="23"/>
  </w:num>
  <w:num w:numId="14" w16cid:durableId="756899082">
    <w:abstractNumId w:val="28"/>
  </w:num>
  <w:num w:numId="15" w16cid:durableId="62026383">
    <w:abstractNumId w:val="33"/>
  </w:num>
  <w:num w:numId="16" w16cid:durableId="708184989">
    <w:abstractNumId w:val="7"/>
  </w:num>
  <w:num w:numId="17" w16cid:durableId="1065684487">
    <w:abstractNumId w:val="18"/>
  </w:num>
  <w:num w:numId="18" w16cid:durableId="312411521">
    <w:abstractNumId w:val="22"/>
  </w:num>
  <w:num w:numId="19" w16cid:durableId="607851830">
    <w:abstractNumId w:val="27"/>
  </w:num>
  <w:num w:numId="20" w16cid:durableId="100685413">
    <w:abstractNumId w:val="8"/>
  </w:num>
  <w:num w:numId="21" w16cid:durableId="2090349070">
    <w:abstractNumId w:val="21"/>
  </w:num>
  <w:num w:numId="22" w16cid:durableId="1116828936">
    <w:abstractNumId w:val="12"/>
  </w:num>
  <w:num w:numId="23" w16cid:durableId="1952083119">
    <w:abstractNumId w:val="14"/>
  </w:num>
  <w:num w:numId="24" w16cid:durableId="1099372830">
    <w:abstractNumId w:val="30"/>
  </w:num>
  <w:num w:numId="25" w16cid:durableId="1269580935">
    <w:abstractNumId w:val="17"/>
  </w:num>
  <w:num w:numId="26" w16cid:durableId="2065331262">
    <w:abstractNumId w:val="16"/>
  </w:num>
  <w:num w:numId="27" w16cid:durableId="1714423328">
    <w:abstractNumId w:val="34"/>
  </w:num>
  <w:num w:numId="28" w16cid:durableId="841047203">
    <w:abstractNumId w:val="35"/>
  </w:num>
  <w:num w:numId="29" w16cid:durableId="1365130313">
    <w:abstractNumId w:val="1"/>
  </w:num>
  <w:num w:numId="30" w16cid:durableId="1550414625">
    <w:abstractNumId w:val="29"/>
  </w:num>
  <w:num w:numId="31" w16cid:durableId="233319567">
    <w:abstractNumId w:val="25"/>
  </w:num>
  <w:num w:numId="32" w16cid:durableId="1272474894">
    <w:abstractNumId w:val="3"/>
  </w:num>
  <w:num w:numId="33" w16cid:durableId="868030738">
    <w:abstractNumId w:val="4"/>
  </w:num>
  <w:num w:numId="34" w16cid:durableId="1012298559">
    <w:abstractNumId w:val="2"/>
  </w:num>
  <w:num w:numId="35" w16cid:durableId="936719178">
    <w:abstractNumId w:val="0"/>
  </w:num>
  <w:num w:numId="36" w16cid:durableId="1158424192">
    <w:abstractNumId w:val="26"/>
  </w:num>
  <w:num w:numId="37" w16cid:durableId="42928061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1EEC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2E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31DE1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D7ECF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A76F2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4FD4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0455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1F8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25311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Pınar Ayhan</cp:lastModifiedBy>
  <cp:revision>7</cp:revision>
  <cp:lastPrinted>2012-09-24T12:03:00Z</cp:lastPrinted>
  <dcterms:created xsi:type="dcterms:W3CDTF">2024-07-04T14:28:00Z</dcterms:created>
  <dcterms:modified xsi:type="dcterms:W3CDTF">2026-05-06T13:55:00Z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</Properties>
</file>